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9CC34" w14:textId="77777777" w:rsidR="000D6DA5" w:rsidRDefault="000D6DA5" w:rsidP="00095C1C">
      <w:pPr>
        <w:widowControl w:val="0"/>
        <w:autoSpaceDE w:val="0"/>
        <w:autoSpaceDN w:val="0"/>
        <w:adjustRightInd w:val="0"/>
        <w:spacing w:after="240"/>
        <w:rPr>
          <w:rFonts w:ascii="Times New Roman" w:hAnsi="Times New Roman" w:cs="Times New Roman"/>
          <w:sz w:val="40"/>
          <w:szCs w:val="40"/>
        </w:rPr>
      </w:pPr>
      <w:r w:rsidRPr="00A2691D">
        <w:rPr>
          <w:rFonts w:ascii="Times New Roman" w:hAnsi="Times New Roman" w:cs="Times New Roman"/>
          <w:b/>
          <w:bCs/>
          <w:sz w:val="40"/>
          <w:szCs w:val="40"/>
        </w:rPr>
        <w:t>Th</w:t>
      </w:r>
      <w:bookmarkStart w:id="0" w:name="_GoBack"/>
      <w:bookmarkEnd w:id="0"/>
      <w:r w:rsidRPr="00A2691D">
        <w:rPr>
          <w:rFonts w:ascii="Times New Roman" w:hAnsi="Times New Roman" w:cs="Times New Roman"/>
          <w:b/>
          <w:bCs/>
          <w:sz w:val="40"/>
          <w:szCs w:val="40"/>
        </w:rPr>
        <w:t>e</w:t>
      </w:r>
      <w:r w:rsidR="00A2691D">
        <w:rPr>
          <w:rFonts w:ascii="Times New Roman" w:hAnsi="Times New Roman" w:cs="Times New Roman"/>
          <w:b/>
          <w:bCs/>
          <w:sz w:val="40"/>
          <w:szCs w:val="40"/>
        </w:rPr>
        <w:t xml:space="preserve"> Story of </w:t>
      </w:r>
      <w:r w:rsidR="00F90319">
        <w:rPr>
          <w:rFonts w:ascii="Times New Roman" w:hAnsi="Times New Roman" w:cs="Times New Roman"/>
          <w:b/>
          <w:bCs/>
          <w:sz w:val="40"/>
          <w:szCs w:val="40"/>
        </w:rPr>
        <w:t>Father Michael J. McGivney</w:t>
      </w:r>
      <w:r w:rsidR="00A2691D">
        <w:rPr>
          <w:rFonts w:ascii="Times New Roman" w:hAnsi="Times New Roman" w:cs="Times New Roman"/>
          <w:b/>
          <w:bCs/>
          <w:sz w:val="40"/>
          <w:szCs w:val="40"/>
        </w:rPr>
        <w:t xml:space="preserve">: </w:t>
      </w:r>
      <w:r w:rsidR="00F90319">
        <w:rPr>
          <w:rFonts w:ascii="Times New Roman" w:hAnsi="Times New Roman" w:cs="Times New Roman"/>
          <w:b/>
          <w:bCs/>
          <w:sz w:val="40"/>
          <w:szCs w:val="40"/>
        </w:rPr>
        <w:t>Roots</w:t>
      </w:r>
    </w:p>
    <w:p w14:paraId="092BC634" w14:textId="77777777" w:rsidR="00F90319" w:rsidRPr="00F90319" w:rsidRDefault="00F90319" w:rsidP="00F90319">
      <w:pPr>
        <w:widowControl w:val="0"/>
        <w:autoSpaceDE w:val="0"/>
        <w:autoSpaceDN w:val="0"/>
        <w:adjustRightInd w:val="0"/>
        <w:rPr>
          <w:rFonts w:ascii="Times New Roman" w:hAnsi="Times New Roman" w:cs="Arial"/>
          <w:sz w:val="32"/>
          <w:szCs w:val="32"/>
        </w:rPr>
      </w:pPr>
      <w:r w:rsidRPr="00F90319">
        <w:rPr>
          <w:rFonts w:ascii="Times New Roman" w:hAnsi="Times New Roman" w:cs="Arial"/>
          <w:sz w:val="32"/>
          <w:szCs w:val="32"/>
        </w:rPr>
        <w:t>Father Michael McGivney was born in Waterbury, Conn., on August 12, 1852. His parents, Patrick and Mary (Lynch) McGivney, had arrived in the great 19th century wave of Irish immigration. Patrick McGivney became a molder in the heat and noxious fumes of a Waterbury brass mill. Mary McGivney gave birth to 13 children, six of whom died in infancy or childhood. </w:t>
      </w:r>
      <w:proofErr w:type="gramStart"/>
      <w:r w:rsidRPr="00F90319">
        <w:rPr>
          <w:rFonts w:ascii="Times New Roman" w:hAnsi="Times New Roman" w:cs="Arial"/>
          <w:sz w:val="32"/>
          <w:szCs w:val="32"/>
        </w:rPr>
        <w:t>Therefore, the first child, Michael, with four living sisters and two brothers, learned early about sorrow and the harsh grip of poverty.</w:t>
      </w:r>
      <w:proofErr w:type="gramEnd"/>
      <w:r w:rsidRPr="00F90319">
        <w:rPr>
          <w:rFonts w:ascii="Times New Roman" w:hAnsi="Times New Roman" w:cs="Arial"/>
          <w:sz w:val="32"/>
          <w:szCs w:val="32"/>
        </w:rPr>
        <w:t xml:space="preserve"> Thanks to his parents’ example, he also learned about the powers of love and faith, and family fortitude.</w:t>
      </w:r>
    </w:p>
    <w:p w14:paraId="6F5F6E29" w14:textId="77777777" w:rsidR="00F90319" w:rsidRPr="00F90319" w:rsidRDefault="00F90319" w:rsidP="00F90319">
      <w:pPr>
        <w:widowControl w:val="0"/>
        <w:autoSpaceDE w:val="0"/>
        <w:autoSpaceDN w:val="0"/>
        <w:adjustRightInd w:val="0"/>
        <w:rPr>
          <w:rFonts w:ascii="Times New Roman" w:hAnsi="Times New Roman" w:cs="Arial"/>
          <w:sz w:val="32"/>
          <w:szCs w:val="32"/>
        </w:rPr>
      </w:pPr>
      <w:r w:rsidRPr="00F90319">
        <w:rPr>
          <w:rFonts w:ascii="Times New Roman" w:hAnsi="Times New Roman" w:cs="Arial"/>
          <w:sz w:val="32"/>
          <w:szCs w:val="32"/>
        </w:rPr>
        <w:t>Michael went to the small district schools of Waterbury's working-class neighborhoods. A good student, he was admired by his school principal for "Excellent deportment and proficiency in his studies." Then, after the Civil War, when Connecticut's metals industry was booming, he left school at age 13 to go to work. His job in the spoon-making department of a brass factory provided a few more necessary dollars for family survival.</w:t>
      </w:r>
    </w:p>
    <w:p w14:paraId="3B1220B8" w14:textId="77777777" w:rsidR="00F90319" w:rsidRPr="00F90319" w:rsidRDefault="00F90319" w:rsidP="00F90319">
      <w:pPr>
        <w:widowControl w:val="0"/>
        <w:autoSpaceDE w:val="0"/>
        <w:autoSpaceDN w:val="0"/>
        <w:adjustRightInd w:val="0"/>
        <w:rPr>
          <w:rFonts w:ascii="Times New Roman" w:hAnsi="Times New Roman" w:cs="Arial"/>
          <w:sz w:val="32"/>
          <w:szCs w:val="32"/>
        </w:rPr>
      </w:pPr>
    </w:p>
    <w:p w14:paraId="417DF634" w14:textId="77777777" w:rsidR="00F90319" w:rsidRPr="00F90319" w:rsidRDefault="00F90319" w:rsidP="00F90319">
      <w:pPr>
        <w:widowControl w:val="0"/>
        <w:autoSpaceDE w:val="0"/>
        <w:autoSpaceDN w:val="0"/>
        <w:adjustRightInd w:val="0"/>
        <w:rPr>
          <w:rFonts w:ascii="Times New Roman" w:hAnsi="Times New Roman" w:cs="Arial"/>
          <w:sz w:val="32"/>
          <w:szCs w:val="32"/>
        </w:rPr>
      </w:pPr>
      <w:r w:rsidRPr="00F90319">
        <w:rPr>
          <w:rFonts w:ascii="Times New Roman" w:hAnsi="Times New Roman" w:cs="Arial"/>
          <w:sz w:val="32"/>
          <w:szCs w:val="32"/>
        </w:rPr>
        <w:t xml:space="preserve">When Michael reached the age of 16 in 1868, he left the factory. With the priesthood clearly in mind, he traveled with his Waterbury pastor to Quebec, Canada. There he registered at the French-run College of St. </w:t>
      </w:r>
      <w:proofErr w:type="spellStart"/>
      <w:r w:rsidRPr="00F90319">
        <w:rPr>
          <w:rFonts w:ascii="Times New Roman" w:hAnsi="Times New Roman" w:cs="Arial"/>
          <w:sz w:val="32"/>
          <w:szCs w:val="32"/>
        </w:rPr>
        <w:t>Hyacinthe</w:t>
      </w:r>
      <w:proofErr w:type="spellEnd"/>
      <w:r w:rsidRPr="00F90319">
        <w:rPr>
          <w:rFonts w:ascii="Times New Roman" w:hAnsi="Times New Roman" w:cs="Arial"/>
          <w:sz w:val="32"/>
          <w:szCs w:val="32"/>
        </w:rPr>
        <w:t>. He worked hard on subjects, which would prepare him to apply for seminary admission.</w:t>
      </w:r>
    </w:p>
    <w:p w14:paraId="185B0E0C" w14:textId="77777777" w:rsidR="00F90319" w:rsidRPr="00F90319" w:rsidRDefault="00F90319" w:rsidP="00F90319">
      <w:pPr>
        <w:widowControl w:val="0"/>
        <w:autoSpaceDE w:val="0"/>
        <w:autoSpaceDN w:val="0"/>
        <w:adjustRightInd w:val="0"/>
        <w:rPr>
          <w:rFonts w:ascii="Times New Roman" w:hAnsi="Times New Roman" w:cs="Arial"/>
          <w:sz w:val="32"/>
          <w:szCs w:val="32"/>
        </w:rPr>
      </w:pPr>
      <w:r w:rsidRPr="00F90319">
        <w:rPr>
          <w:rFonts w:ascii="Times New Roman" w:hAnsi="Times New Roman" w:cs="Arial"/>
          <w:sz w:val="32"/>
          <w:szCs w:val="32"/>
        </w:rPr>
        <w:t>After two academic years at Our Lady of Angels Seminary, which was attached to Niagara University in Niagara Falls, N.Y., young McGivney moved to Montreal, where he attended seminary classes at the Jesuit-run St. Mary’s College.</w:t>
      </w:r>
    </w:p>
    <w:p w14:paraId="78369E13" w14:textId="77777777" w:rsidR="00095C1C" w:rsidRPr="00F90319" w:rsidRDefault="00F90319" w:rsidP="00F90319">
      <w:pPr>
        <w:widowControl w:val="0"/>
        <w:autoSpaceDE w:val="0"/>
        <w:autoSpaceDN w:val="0"/>
        <w:adjustRightInd w:val="0"/>
        <w:spacing w:after="240"/>
        <w:rPr>
          <w:rFonts w:ascii="Times New Roman" w:hAnsi="Times New Roman" w:cs="Times New Roman"/>
          <w:color w:val="000000" w:themeColor="text1"/>
          <w:sz w:val="32"/>
          <w:szCs w:val="32"/>
        </w:rPr>
      </w:pPr>
      <w:r w:rsidRPr="00F90319">
        <w:rPr>
          <w:rFonts w:ascii="Times New Roman" w:hAnsi="Times New Roman" w:cs="Arial"/>
          <w:sz w:val="32"/>
          <w:szCs w:val="32"/>
        </w:rPr>
        <w:t>He was there when his father died in June of 1873.</w:t>
      </w:r>
    </w:p>
    <w:p w14:paraId="625B3630" w14:textId="77777777" w:rsidR="00095C1C" w:rsidRDefault="00F90319" w:rsidP="00095C1C">
      <w:pPr>
        <w:widowControl w:val="0"/>
        <w:autoSpaceDE w:val="0"/>
        <w:autoSpaceDN w:val="0"/>
        <w:adjustRightInd w:val="0"/>
        <w:spacing w:after="240"/>
        <w:rPr>
          <w:rFonts w:ascii="Times New Roman" w:hAnsi="Times New Roman" w:cs="Times New Roman"/>
          <w:b/>
          <w:bCs/>
          <w:sz w:val="40"/>
          <w:szCs w:val="40"/>
        </w:rPr>
      </w:pPr>
      <w:r>
        <w:rPr>
          <w:rFonts w:ascii="Times New Roman" w:hAnsi="Times New Roman" w:cs="Times New Roman"/>
          <w:b/>
          <w:bCs/>
          <w:sz w:val="40"/>
          <w:szCs w:val="40"/>
        </w:rPr>
        <w:t>Priesthood</w:t>
      </w:r>
    </w:p>
    <w:p w14:paraId="603AAFDE" w14:textId="77777777" w:rsidR="00F90319" w:rsidRPr="00F90319" w:rsidRDefault="00F90319" w:rsidP="00F90319">
      <w:pPr>
        <w:widowControl w:val="0"/>
        <w:autoSpaceDE w:val="0"/>
        <w:autoSpaceDN w:val="0"/>
        <w:adjustRightInd w:val="0"/>
        <w:rPr>
          <w:rFonts w:ascii="Times New Roman" w:hAnsi="Times New Roman" w:cs="Arial"/>
          <w:sz w:val="32"/>
          <w:szCs w:val="32"/>
        </w:rPr>
      </w:pPr>
      <w:r w:rsidRPr="00F90319">
        <w:rPr>
          <w:rFonts w:ascii="Times New Roman" w:hAnsi="Times New Roman" w:cs="Arial"/>
          <w:sz w:val="32"/>
          <w:szCs w:val="32"/>
        </w:rPr>
        <w:t xml:space="preserve">Lacking funds and concerned about his family, McGivney went home for his father’s funeral and lingered awhile in Waterbury. Then, at the request of the bishop of Hartford, he entered St. Mary's Seminary in Baltimore, Md. After four years of study, on December 22, 1877, he was ordained in Baltimore's historic Cathedral of the Assumption by Archbishop (later Cardinal) James Gibbons. A few days later, with his widowed mother present, he offered his </w:t>
      </w:r>
      <w:r w:rsidRPr="00F90319">
        <w:rPr>
          <w:rFonts w:ascii="Times New Roman" w:hAnsi="Times New Roman" w:cs="Arial"/>
          <w:sz w:val="32"/>
          <w:szCs w:val="32"/>
        </w:rPr>
        <w:lastRenderedPageBreak/>
        <w:t>first Mass at Immaculate Conception Church in Waterbury.</w:t>
      </w:r>
    </w:p>
    <w:p w14:paraId="4679CF16" w14:textId="77777777" w:rsidR="00F90319" w:rsidRPr="00F90319" w:rsidRDefault="00F90319" w:rsidP="00F90319">
      <w:pPr>
        <w:widowControl w:val="0"/>
        <w:autoSpaceDE w:val="0"/>
        <w:autoSpaceDN w:val="0"/>
        <w:adjustRightInd w:val="0"/>
        <w:rPr>
          <w:rFonts w:ascii="Times New Roman" w:hAnsi="Times New Roman" w:cs="Arial"/>
          <w:sz w:val="32"/>
          <w:szCs w:val="32"/>
        </w:rPr>
      </w:pPr>
    </w:p>
    <w:p w14:paraId="4A0A46FF" w14:textId="77777777" w:rsidR="00F90319" w:rsidRPr="00F90319" w:rsidRDefault="00F90319" w:rsidP="00F90319">
      <w:pPr>
        <w:widowControl w:val="0"/>
        <w:autoSpaceDE w:val="0"/>
        <w:autoSpaceDN w:val="0"/>
        <w:adjustRightInd w:val="0"/>
        <w:rPr>
          <w:rFonts w:ascii="Times New Roman" w:hAnsi="Times New Roman" w:cs="Arial"/>
          <w:sz w:val="32"/>
          <w:szCs w:val="32"/>
        </w:rPr>
      </w:pPr>
      <w:r w:rsidRPr="00F90319">
        <w:rPr>
          <w:rFonts w:ascii="Times New Roman" w:hAnsi="Times New Roman" w:cs="Arial"/>
          <w:sz w:val="32"/>
          <w:szCs w:val="32"/>
        </w:rPr>
        <w:t xml:space="preserve">Father McGivney began his priestly ministry on Christmas Day in 1877 as curate of St. Mary's Church in New Haven, the city's first parish. The original Church of St. Mary’s was destroyed by fire and so a new stone church had been built on </w:t>
      </w:r>
      <w:proofErr w:type="spellStart"/>
      <w:r w:rsidRPr="00F90319">
        <w:rPr>
          <w:rFonts w:ascii="Times New Roman" w:hAnsi="Times New Roman" w:cs="Arial"/>
          <w:sz w:val="32"/>
          <w:szCs w:val="32"/>
        </w:rPr>
        <w:t>Hillhouse</w:t>
      </w:r>
      <w:proofErr w:type="spellEnd"/>
      <w:r w:rsidRPr="00F90319">
        <w:rPr>
          <w:rFonts w:ascii="Times New Roman" w:hAnsi="Times New Roman" w:cs="Arial"/>
          <w:sz w:val="32"/>
          <w:szCs w:val="32"/>
        </w:rPr>
        <w:t xml:space="preserve"> Avenue, one of New Haven’s finest residential streets. However, since Catholics were not liked, to say the least, there was neighborhood objection to the Catholic Church which even the </w:t>
      </w:r>
      <w:r w:rsidRPr="00F90319">
        <w:rPr>
          <w:rFonts w:ascii="Times New Roman" w:hAnsi="Times New Roman" w:cs="Arial"/>
          <w:i/>
          <w:iCs/>
          <w:sz w:val="32"/>
          <w:szCs w:val="32"/>
        </w:rPr>
        <w:t>New York Times</w:t>
      </w:r>
      <w:r w:rsidRPr="00F90319">
        <w:rPr>
          <w:rFonts w:ascii="Times New Roman" w:hAnsi="Times New Roman" w:cs="Arial"/>
          <w:sz w:val="32"/>
          <w:szCs w:val="32"/>
        </w:rPr>
        <w:t xml:space="preserve"> noted in 1879, under the headline: “How An Aristocratic Avenue Was Blemished By A Roman Church Edifice.” So, Father McGivney’s priestly ministry in New Haven began with tension and defensiveness among the working-class Irish families he served.</w:t>
      </w:r>
    </w:p>
    <w:p w14:paraId="075293D6" w14:textId="77777777" w:rsidR="00F90319" w:rsidRPr="00F90319" w:rsidRDefault="00F90319" w:rsidP="00F90319">
      <w:pPr>
        <w:widowControl w:val="0"/>
        <w:autoSpaceDE w:val="0"/>
        <w:autoSpaceDN w:val="0"/>
        <w:adjustRightInd w:val="0"/>
        <w:rPr>
          <w:rFonts w:ascii="Times New Roman" w:hAnsi="Times New Roman" w:cs="Arial"/>
          <w:sz w:val="32"/>
          <w:szCs w:val="32"/>
        </w:rPr>
      </w:pPr>
      <w:r w:rsidRPr="00F90319">
        <w:rPr>
          <w:rFonts w:ascii="Times New Roman" w:hAnsi="Times New Roman" w:cs="Arial"/>
          <w:sz w:val="32"/>
          <w:szCs w:val="32"/>
        </w:rPr>
        <w:t>One of the responsibilities of St. Mary's priests was pastoral care of inmates in the city jail. In a notable case, a 21-year-old Irishman, while drunk, shot and killed a police officer. James (Chip) Smith was tried for first-degree murder in 1881, conv</w:t>
      </w:r>
      <w:r>
        <w:rPr>
          <w:rFonts w:ascii="Times New Roman" w:hAnsi="Times New Roman" w:cs="Arial"/>
          <w:sz w:val="32"/>
          <w:szCs w:val="32"/>
        </w:rPr>
        <w:t xml:space="preserve">icted and </w:t>
      </w:r>
      <w:proofErr w:type="gramStart"/>
      <w:r>
        <w:rPr>
          <w:rFonts w:ascii="Times New Roman" w:hAnsi="Times New Roman" w:cs="Arial"/>
          <w:sz w:val="32"/>
          <w:szCs w:val="32"/>
        </w:rPr>
        <w:t>sentenced to be hanged</w:t>
      </w:r>
      <w:proofErr w:type="gramEnd"/>
      <w:r w:rsidRPr="00F90319">
        <w:rPr>
          <w:rFonts w:ascii="Times New Roman" w:hAnsi="Times New Roman" w:cs="Arial"/>
          <w:sz w:val="32"/>
          <w:szCs w:val="32"/>
        </w:rPr>
        <w:t>. Father McGivney visited him daily.</w:t>
      </w:r>
    </w:p>
    <w:p w14:paraId="05FE1B23" w14:textId="77777777" w:rsidR="00F90319" w:rsidRPr="00F90319" w:rsidRDefault="00F90319" w:rsidP="00F90319">
      <w:pPr>
        <w:widowControl w:val="0"/>
        <w:autoSpaceDE w:val="0"/>
        <w:autoSpaceDN w:val="0"/>
        <w:adjustRightInd w:val="0"/>
        <w:rPr>
          <w:rFonts w:ascii="Times New Roman" w:hAnsi="Times New Roman" w:cs="Arial"/>
          <w:sz w:val="32"/>
          <w:szCs w:val="32"/>
        </w:rPr>
      </w:pPr>
    </w:p>
    <w:p w14:paraId="0063CF82" w14:textId="77777777" w:rsidR="00F90319" w:rsidRPr="00F90319" w:rsidRDefault="00F90319" w:rsidP="00F90319">
      <w:pPr>
        <w:widowControl w:val="0"/>
        <w:autoSpaceDE w:val="0"/>
        <w:autoSpaceDN w:val="0"/>
        <w:adjustRightInd w:val="0"/>
        <w:rPr>
          <w:rFonts w:ascii="Times New Roman" w:hAnsi="Times New Roman" w:cs="Arial"/>
          <w:sz w:val="32"/>
          <w:szCs w:val="32"/>
        </w:rPr>
      </w:pPr>
      <w:r w:rsidRPr="00F90319">
        <w:rPr>
          <w:rFonts w:ascii="Times New Roman" w:hAnsi="Times New Roman" w:cs="Arial"/>
          <w:sz w:val="32"/>
          <w:szCs w:val="32"/>
        </w:rPr>
        <w:t>After a special Mass on the day of execution, the priest's grief was intense. The young offender comforted him: "Father, your saintly ministrations have enabled me to meet death without a tremor. Do not fear for me, I must not break down now."</w:t>
      </w:r>
    </w:p>
    <w:p w14:paraId="101C4DC6" w14:textId="77777777" w:rsidR="00F90319" w:rsidRPr="00F90319" w:rsidRDefault="00F90319" w:rsidP="00F90319">
      <w:pPr>
        <w:widowControl w:val="0"/>
        <w:autoSpaceDE w:val="0"/>
        <w:autoSpaceDN w:val="0"/>
        <w:adjustRightInd w:val="0"/>
        <w:rPr>
          <w:rFonts w:ascii="Times New Roman" w:hAnsi="Times New Roman" w:cs="Arial"/>
          <w:sz w:val="32"/>
          <w:szCs w:val="32"/>
        </w:rPr>
      </w:pPr>
      <w:r w:rsidRPr="00F90319">
        <w:rPr>
          <w:rFonts w:ascii="Times New Roman" w:hAnsi="Times New Roman" w:cs="Arial"/>
          <w:sz w:val="32"/>
          <w:szCs w:val="32"/>
        </w:rPr>
        <w:t>Father McGivney worked closely with the young people of St. Mary's parish, holding catechism classes and organizing a total abstinence society to fight alcoholism. In 1881 he began to explore, with various laymen, the idea of a Catholic fraternal benefit society. In an era when parish clubs and fraternal societies had wide popular appeal, the young priest felt there should be some way to strengthen religious faith and at the same time provide for the financial needs of families overwhelmed by illness or death of the breadwinner.</w:t>
      </w:r>
    </w:p>
    <w:p w14:paraId="28E06A77" w14:textId="77777777" w:rsidR="008C6F10" w:rsidRDefault="00F90319" w:rsidP="00F90319">
      <w:pPr>
        <w:widowControl w:val="0"/>
        <w:autoSpaceDE w:val="0"/>
        <w:autoSpaceDN w:val="0"/>
        <w:adjustRightInd w:val="0"/>
        <w:spacing w:after="240"/>
        <w:rPr>
          <w:rFonts w:ascii="Times New Roman" w:hAnsi="Times New Roman" w:cs="Times New Roman"/>
          <w:sz w:val="32"/>
          <w:szCs w:val="32"/>
        </w:rPr>
      </w:pPr>
      <w:r w:rsidRPr="00F90319">
        <w:rPr>
          <w:rFonts w:ascii="Times New Roman" w:hAnsi="Times New Roman" w:cs="Arial"/>
          <w:sz w:val="32"/>
          <w:szCs w:val="32"/>
        </w:rPr>
        <w:t>He discussed this concept with Bishop Lawrence McMahon of Hartford, and received his approval. He traveled to Boston to talk with the Massachusetts Catholic Order of Foresters, and traveled to Brooklyn to consult the Catholic Benevolent Legion. He met with other priests of the diocese. Wherever he could, he sought information that would help the Catholic laymen to organize themselves into a benefit society.</w:t>
      </w:r>
    </w:p>
    <w:p w14:paraId="44612EA7" w14:textId="77777777" w:rsidR="00F90319" w:rsidRDefault="00F90319" w:rsidP="00095C1C">
      <w:pPr>
        <w:widowControl w:val="0"/>
        <w:autoSpaceDE w:val="0"/>
        <w:autoSpaceDN w:val="0"/>
        <w:adjustRightInd w:val="0"/>
        <w:spacing w:after="240"/>
        <w:rPr>
          <w:rFonts w:ascii="Times New Roman" w:hAnsi="Times New Roman" w:cs="Times New Roman"/>
          <w:b/>
          <w:bCs/>
          <w:sz w:val="40"/>
          <w:szCs w:val="40"/>
        </w:rPr>
      </w:pPr>
    </w:p>
    <w:p w14:paraId="5F479D66" w14:textId="77777777" w:rsidR="00095C1C" w:rsidRPr="008C6F10" w:rsidRDefault="00F90319" w:rsidP="00095C1C">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b/>
          <w:bCs/>
          <w:sz w:val="40"/>
          <w:szCs w:val="40"/>
        </w:rPr>
        <w:t>Founder</w:t>
      </w:r>
      <w:r w:rsidR="00095C1C" w:rsidRPr="00A2691D">
        <w:rPr>
          <w:rFonts w:ascii="Times New Roman" w:hAnsi="Times New Roman" w:cs="Times New Roman"/>
          <w:b/>
          <w:bCs/>
          <w:sz w:val="40"/>
          <w:szCs w:val="40"/>
        </w:rPr>
        <w:t xml:space="preserve"> </w:t>
      </w:r>
    </w:p>
    <w:p w14:paraId="596E3F00" w14:textId="77777777" w:rsidR="00F90319" w:rsidRPr="00F90319" w:rsidRDefault="00F90319" w:rsidP="00F90319">
      <w:pPr>
        <w:widowControl w:val="0"/>
        <w:autoSpaceDE w:val="0"/>
        <w:autoSpaceDN w:val="0"/>
        <w:adjustRightInd w:val="0"/>
        <w:rPr>
          <w:rFonts w:ascii="Times New Roman" w:hAnsi="Times New Roman" w:cs="Arial"/>
          <w:sz w:val="32"/>
          <w:szCs w:val="32"/>
        </w:rPr>
      </w:pPr>
      <w:r w:rsidRPr="00F90319">
        <w:rPr>
          <w:rFonts w:ascii="Times New Roman" w:hAnsi="Times New Roman" w:cs="Arial"/>
          <w:sz w:val="32"/>
          <w:szCs w:val="32"/>
        </w:rPr>
        <w:t>People who knew Father McGivney in this period were impressed by his energy and intensity. Father Gordian Daley later recalled, "I saw him but once, and yet I remember this pale, beautiful face as if I saw it only yesterday. It was a 'priest's face' and that explains everything. It was a face of wonderful repose. There was nothing harsh in that countenance although there was everything that was strong."</w:t>
      </w:r>
    </w:p>
    <w:p w14:paraId="7573C0E2" w14:textId="77777777" w:rsidR="00F90319" w:rsidRPr="00F90319" w:rsidRDefault="00F90319" w:rsidP="00F90319">
      <w:pPr>
        <w:widowControl w:val="0"/>
        <w:autoSpaceDE w:val="0"/>
        <w:autoSpaceDN w:val="0"/>
        <w:adjustRightInd w:val="0"/>
        <w:rPr>
          <w:rFonts w:ascii="Times New Roman" w:hAnsi="Times New Roman" w:cs="Arial"/>
          <w:sz w:val="32"/>
          <w:szCs w:val="32"/>
        </w:rPr>
      </w:pPr>
      <w:r w:rsidRPr="00F90319">
        <w:rPr>
          <w:rFonts w:ascii="Times New Roman" w:hAnsi="Times New Roman" w:cs="Arial"/>
          <w:sz w:val="32"/>
          <w:szCs w:val="32"/>
        </w:rPr>
        <w:t>William Geary, one of the Order’s charter members, said that at the first council meeting in 1882, Father McGivney was "Acclaimed as founder by 24 men with hearts full of joy and thanksgiving; recognizing that without his optimism, his will to succeed, his counsel and advice they would have failed."</w:t>
      </w:r>
    </w:p>
    <w:p w14:paraId="74BB8ECA" w14:textId="77777777" w:rsidR="00F90319" w:rsidRPr="00F90319" w:rsidRDefault="00F90319" w:rsidP="00F90319">
      <w:pPr>
        <w:widowControl w:val="0"/>
        <w:autoSpaceDE w:val="0"/>
        <w:autoSpaceDN w:val="0"/>
        <w:adjustRightInd w:val="0"/>
        <w:rPr>
          <w:rFonts w:ascii="Times New Roman" w:hAnsi="Times New Roman" w:cs="Arial"/>
          <w:sz w:val="32"/>
          <w:szCs w:val="32"/>
        </w:rPr>
      </w:pPr>
      <w:r w:rsidRPr="00F90319">
        <w:rPr>
          <w:rFonts w:ascii="Times New Roman" w:hAnsi="Times New Roman" w:cs="Arial"/>
          <w:sz w:val="32"/>
          <w:szCs w:val="32"/>
        </w:rPr>
        <w:t>Father McGivney had originally suggested Sons of Columbus as a name for the Order. This would bind Catholicism and Americanism together through the faith and bold vision of the New World’s discoverer. However, the word “knights” replaced “sons” because key members of the organizing group who were Irish-born Civil War veterans felt it would help to apply a noble ritual in support of the emerging cause of Catholic civil liberty.</w:t>
      </w:r>
    </w:p>
    <w:p w14:paraId="5A61E2C7" w14:textId="77777777" w:rsidR="00F90319" w:rsidRPr="00F90319" w:rsidRDefault="00F90319" w:rsidP="00F90319">
      <w:pPr>
        <w:widowControl w:val="0"/>
        <w:autoSpaceDE w:val="0"/>
        <w:autoSpaceDN w:val="0"/>
        <w:adjustRightInd w:val="0"/>
        <w:rPr>
          <w:rFonts w:ascii="Times New Roman" w:hAnsi="Times New Roman" w:cs="Arial"/>
          <w:sz w:val="32"/>
          <w:szCs w:val="32"/>
        </w:rPr>
      </w:pPr>
    </w:p>
    <w:p w14:paraId="7845CED2" w14:textId="77777777" w:rsidR="00F90319" w:rsidRPr="00F90319" w:rsidRDefault="00F90319" w:rsidP="00F90319">
      <w:pPr>
        <w:widowControl w:val="0"/>
        <w:autoSpaceDE w:val="0"/>
        <w:autoSpaceDN w:val="0"/>
        <w:adjustRightInd w:val="0"/>
        <w:rPr>
          <w:rFonts w:ascii="Times New Roman" w:hAnsi="Times New Roman" w:cs="Arial"/>
          <w:sz w:val="32"/>
          <w:szCs w:val="32"/>
        </w:rPr>
      </w:pPr>
      <w:r w:rsidRPr="00F90319">
        <w:rPr>
          <w:rFonts w:ascii="Times New Roman" w:hAnsi="Times New Roman" w:cs="Arial"/>
          <w:sz w:val="32"/>
          <w:szCs w:val="32"/>
        </w:rPr>
        <w:t xml:space="preserve">The first public references to the Order came on February 8, 1882.  Both the </w:t>
      </w:r>
      <w:r w:rsidRPr="00F90319">
        <w:rPr>
          <w:rFonts w:ascii="Times New Roman" w:hAnsi="Times New Roman" w:cs="Arial"/>
          <w:i/>
          <w:iCs/>
          <w:sz w:val="32"/>
          <w:szCs w:val="32"/>
        </w:rPr>
        <w:t>New Haven Morning Journal</w:t>
      </w:r>
      <w:r w:rsidRPr="00F90319">
        <w:rPr>
          <w:rFonts w:ascii="Times New Roman" w:hAnsi="Times New Roman" w:cs="Arial"/>
          <w:sz w:val="32"/>
          <w:szCs w:val="32"/>
        </w:rPr>
        <w:t xml:space="preserve"> and the </w:t>
      </w:r>
      <w:r w:rsidRPr="00F90319">
        <w:rPr>
          <w:rFonts w:ascii="Times New Roman" w:hAnsi="Times New Roman" w:cs="Arial"/>
          <w:i/>
          <w:iCs/>
          <w:sz w:val="32"/>
          <w:szCs w:val="32"/>
        </w:rPr>
        <w:t>New Haven Courier</w:t>
      </w:r>
      <w:r w:rsidRPr="00F90319">
        <w:rPr>
          <w:rFonts w:ascii="Times New Roman" w:hAnsi="Times New Roman" w:cs="Arial"/>
          <w:sz w:val="32"/>
          <w:szCs w:val="32"/>
        </w:rPr>
        <w:t xml:space="preserve"> reported that the Knights of Columbus had held an initial meeting the night before.</w:t>
      </w:r>
    </w:p>
    <w:p w14:paraId="291C4906" w14:textId="77777777" w:rsidR="00B74801" w:rsidRDefault="00F90319" w:rsidP="00F90319">
      <w:pPr>
        <w:spacing w:before="100" w:beforeAutospacing="1" w:after="100" w:afterAutospacing="1"/>
        <w:rPr>
          <w:rFonts w:ascii="Times New Roman" w:hAnsi="Times New Roman" w:cs="Arial"/>
          <w:sz w:val="32"/>
          <w:szCs w:val="32"/>
        </w:rPr>
      </w:pPr>
      <w:r w:rsidRPr="00F90319">
        <w:rPr>
          <w:rFonts w:ascii="Times New Roman" w:hAnsi="Times New Roman" w:cs="Arial"/>
          <w:sz w:val="32"/>
          <w:szCs w:val="32"/>
        </w:rPr>
        <w:t>On March 29, the Connecticut legislature granted a charter to the Knights of Columbus, formally establishing it as a legal corporation. The Order’s principles in 1882 were "unity" and "charity." The concepts of "fraternity" and "patriotism" were added later. Each of these ideals played a major role in ceremonials from the beginning. The Columbus-linked themes, says historian Christopher J. Kauffman, "reverberated with pride in the American promise of liberty, equality and opportunity."</w:t>
      </w:r>
    </w:p>
    <w:p w14:paraId="3D2A3309" w14:textId="77777777" w:rsidR="00F90319" w:rsidRDefault="00F90319" w:rsidP="00F90319">
      <w:pPr>
        <w:spacing w:before="100" w:beforeAutospacing="1" w:after="100" w:afterAutospacing="1"/>
        <w:rPr>
          <w:rFonts w:ascii="Times New Roman" w:hAnsi="Times New Roman" w:cs="Arial"/>
          <w:sz w:val="32"/>
          <w:szCs w:val="32"/>
        </w:rPr>
      </w:pPr>
    </w:p>
    <w:p w14:paraId="16F4C187" w14:textId="77777777" w:rsidR="00F90319" w:rsidRDefault="00F90319" w:rsidP="00F90319">
      <w:pPr>
        <w:spacing w:before="100" w:beforeAutospacing="1" w:after="100" w:afterAutospacing="1"/>
        <w:rPr>
          <w:rFonts w:ascii="Times New Roman" w:hAnsi="Times New Roman" w:cs="Times New Roman"/>
          <w:b/>
          <w:bCs/>
          <w:sz w:val="40"/>
          <w:szCs w:val="40"/>
        </w:rPr>
      </w:pPr>
      <w:r>
        <w:rPr>
          <w:rFonts w:ascii="Times New Roman" w:hAnsi="Times New Roman" w:cs="Times New Roman"/>
          <w:b/>
          <w:bCs/>
          <w:sz w:val="40"/>
          <w:szCs w:val="40"/>
        </w:rPr>
        <w:t>A New Order and Pastor</w:t>
      </w:r>
    </w:p>
    <w:p w14:paraId="46B1290A" w14:textId="77777777" w:rsidR="00F90319" w:rsidRPr="00F90319" w:rsidRDefault="00F90319" w:rsidP="00F90319">
      <w:pPr>
        <w:widowControl w:val="0"/>
        <w:autoSpaceDE w:val="0"/>
        <w:autoSpaceDN w:val="0"/>
        <w:adjustRightInd w:val="0"/>
        <w:rPr>
          <w:rFonts w:ascii="Times New Roman" w:hAnsi="Times New Roman" w:cs="Times New Roman"/>
          <w:sz w:val="32"/>
          <w:szCs w:val="32"/>
        </w:rPr>
      </w:pPr>
      <w:r w:rsidRPr="00F90319">
        <w:rPr>
          <w:rFonts w:ascii="Times New Roman" w:hAnsi="Times New Roman" w:cs="Times New Roman"/>
          <w:sz w:val="32"/>
          <w:szCs w:val="32"/>
        </w:rPr>
        <w:t>In April 1882, Father McGivney, with the permission of Bishop McMahon, wrote</w:t>
      </w:r>
    </w:p>
    <w:p w14:paraId="15804C09" w14:textId="77777777" w:rsidR="00F90319" w:rsidRPr="00F90319" w:rsidRDefault="00F90319" w:rsidP="00F90319">
      <w:pPr>
        <w:widowControl w:val="0"/>
        <w:autoSpaceDE w:val="0"/>
        <w:autoSpaceDN w:val="0"/>
        <w:adjustRightInd w:val="0"/>
        <w:rPr>
          <w:rFonts w:ascii="Times New Roman" w:hAnsi="Times New Roman" w:cs="Times New Roman"/>
          <w:sz w:val="32"/>
          <w:szCs w:val="32"/>
        </w:rPr>
      </w:pPr>
      <w:proofErr w:type="gramStart"/>
      <w:r w:rsidRPr="00F90319">
        <w:rPr>
          <w:rFonts w:ascii="Times New Roman" w:hAnsi="Times New Roman" w:cs="Times New Roman"/>
          <w:sz w:val="32"/>
          <w:szCs w:val="32"/>
        </w:rPr>
        <w:t>an</w:t>
      </w:r>
      <w:proofErr w:type="gramEnd"/>
      <w:r w:rsidRPr="00F90319">
        <w:rPr>
          <w:rFonts w:ascii="Times New Roman" w:hAnsi="Times New Roman" w:cs="Times New Roman"/>
          <w:sz w:val="32"/>
          <w:szCs w:val="32"/>
        </w:rPr>
        <w:t xml:space="preserve"> informative letter about the Knights of Columbus to all the pastors of the Diocese of Hartford. In the letter, Father McGivney stated that the Order’s primary objective was to dissuade Catholics from joining secret societies by providing them with Catholic societies that had better advantages at times of death or sickness. He urged each pastor to exert influence "in the formation of a council in your parish." Father McGivney personally installed the first officers of San Salvador Council 1 in New Haven, in May 1882.</w:t>
      </w:r>
    </w:p>
    <w:p w14:paraId="75F1C238" w14:textId="77777777" w:rsidR="00F90319" w:rsidRPr="00F90319" w:rsidRDefault="00F90319" w:rsidP="00F90319">
      <w:pPr>
        <w:widowControl w:val="0"/>
        <w:autoSpaceDE w:val="0"/>
        <w:autoSpaceDN w:val="0"/>
        <w:adjustRightInd w:val="0"/>
        <w:rPr>
          <w:rFonts w:ascii="Times New Roman" w:hAnsi="Times New Roman" w:cs="Times New Roman"/>
          <w:sz w:val="32"/>
          <w:szCs w:val="32"/>
        </w:rPr>
      </w:pPr>
      <w:r w:rsidRPr="00F90319">
        <w:rPr>
          <w:rFonts w:ascii="Times New Roman" w:hAnsi="Times New Roman" w:cs="Times New Roman"/>
          <w:sz w:val="32"/>
          <w:szCs w:val="32"/>
        </w:rPr>
        <w:t>By May 1883, Council 2 had been instituted in Meriden, Connecticut and Bishop McMahon, so impressed with the organization, became a member of Council 11 in 1884, and served as its council chaplain. By the end of 1885, there were 31 councils in Connecticut.</w:t>
      </w:r>
    </w:p>
    <w:p w14:paraId="56B4CD16" w14:textId="77777777" w:rsidR="00F90319" w:rsidRPr="00F90319" w:rsidRDefault="00F90319" w:rsidP="00F90319">
      <w:pPr>
        <w:widowControl w:val="0"/>
        <w:autoSpaceDE w:val="0"/>
        <w:autoSpaceDN w:val="0"/>
        <w:adjustRightInd w:val="0"/>
        <w:rPr>
          <w:rFonts w:ascii="Times New Roman" w:hAnsi="Times New Roman" w:cs="Times New Roman"/>
          <w:sz w:val="32"/>
          <w:szCs w:val="32"/>
        </w:rPr>
      </w:pPr>
      <w:r w:rsidRPr="00F90319">
        <w:rPr>
          <w:rFonts w:ascii="Times New Roman" w:hAnsi="Times New Roman" w:cs="Times New Roman"/>
          <w:sz w:val="32"/>
          <w:szCs w:val="32"/>
        </w:rPr>
        <w:t>Father McGivney’s dedication to the Order was evidenced in trips he made to all parts of Connecticut and in handwritten correspondence—little of which survives—about K of C business. Despite all this, he remained an energetic curate at St. Mary’s and had constant concern for every parishioner’s problems.</w:t>
      </w:r>
    </w:p>
    <w:p w14:paraId="712CB0D0" w14:textId="77777777" w:rsidR="00F90319" w:rsidRPr="00F90319" w:rsidRDefault="00F90319" w:rsidP="00F90319">
      <w:pPr>
        <w:widowControl w:val="0"/>
        <w:autoSpaceDE w:val="0"/>
        <w:autoSpaceDN w:val="0"/>
        <w:adjustRightInd w:val="0"/>
        <w:rPr>
          <w:rFonts w:ascii="Times New Roman" w:hAnsi="Times New Roman" w:cs="Times New Roman"/>
          <w:sz w:val="32"/>
          <w:szCs w:val="32"/>
        </w:rPr>
      </w:pPr>
    </w:p>
    <w:p w14:paraId="5A880403" w14:textId="77777777" w:rsidR="00F90319" w:rsidRPr="00F90319" w:rsidRDefault="00F90319" w:rsidP="00F90319">
      <w:pPr>
        <w:widowControl w:val="0"/>
        <w:autoSpaceDE w:val="0"/>
        <w:autoSpaceDN w:val="0"/>
        <w:adjustRightInd w:val="0"/>
        <w:rPr>
          <w:rFonts w:ascii="Times New Roman" w:hAnsi="Times New Roman" w:cs="Times New Roman"/>
          <w:sz w:val="32"/>
          <w:szCs w:val="32"/>
        </w:rPr>
      </w:pPr>
      <w:r w:rsidRPr="00F90319">
        <w:rPr>
          <w:rFonts w:ascii="Times New Roman" w:hAnsi="Times New Roman" w:cs="Times New Roman"/>
          <w:sz w:val="32"/>
          <w:szCs w:val="32"/>
        </w:rPr>
        <w:t>In November 1884, he was named pastor of St. Thomas Church in Thomaston, Conn., a factory town 10 miles from his hometown. Heavily in debt, the parish served working-class parishioners with few resources beyond their faith. With prayerful acceptance, Father McGivney put his seven years at St. Mary’s behind him and traveled to Thomaston.</w:t>
      </w:r>
    </w:p>
    <w:p w14:paraId="2F0EC906" w14:textId="77777777" w:rsidR="00F90319" w:rsidRPr="00F90319" w:rsidRDefault="00F90319" w:rsidP="00F90319">
      <w:pPr>
        <w:widowControl w:val="0"/>
        <w:autoSpaceDE w:val="0"/>
        <w:autoSpaceDN w:val="0"/>
        <w:adjustRightInd w:val="0"/>
        <w:rPr>
          <w:rFonts w:ascii="Times New Roman" w:hAnsi="Times New Roman" w:cs="Times New Roman"/>
          <w:sz w:val="32"/>
          <w:szCs w:val="32"/>
        </w:rPr>
      </w:pPr>
      <w:r w:rsidRPr="00F90319">
        <w:rPr>
          <w:rFonts w:ascii="Times New Roman" w:hAnsi="Times New Roman" w:cs="Times New Roman"/>
          <w:sz w:val="32"/>
          <w:szCs w:val="32"/>
        </w:rPr>
        <w:t>His New Haven parishioners, in a testimonial resolution which was elaborately superimposed on the drawing of a chalice and host, declared that despite burdens and afflictions, his courtesy, his kindness and the purity of his life had, "Secured the love and confidence of the people of St. Mary’s, which will follow him in every future field of labor."</w:t>
      </w:r>
    </w:p>
    <w:p w14:paraId="6542AE2A" w14:textId="77777777" w:rsidR="00F90319" w:rsidRDefault="00F90319" w:rsidP="00F90319">
      <w:pPr>
        <w:spacing w:before="100" w:beforeAutospacing="1" w:after="100" w:afterAutospacing="1"/>
        <w:rPr>
          <w:rFonts w:ascii="Times New Roman" w:hAnsi="Times New Roman" w:cs="Times New Roman"/>
          <w:b/>
          <w:bCs/>
          <w:sz w:val="40"/>
          <w:szCs w:val="40"/>
        </w:rPr>
      </w:pPr>
      <w:r w:rsidRPr="00F90319">
        <w:rPr>
          <w:rFonts w:ascii="Times New Roman" w:hAnsi="Times New Roman" w:cs="Times New Roman"/>
          <w:sz w:val="32"/>
          <w:szCs w:val="32"/>
        </w:rPr>
        <w:t xml:space="preserve">In six subsequent years at St. Thomas, Father McGivney wrestled with the church's debt and built the same close ties of devotion and charitable concern that he had developed in New Haven. He continued, as well, to serve as supreme chaplain of the Knights of Columbus, personally involved in helping the Order to extend its membership into Rhode Island. Later, from 1901 to 1939, his younger brothers, </w:t>
      </w:r>
      <w:proofErr w:type="spellStart"/>
      <w:r w:rsidRPr="00F90319">
        <w:rPr>
          <w:rFonts w:ascii="Times New Roman" w:hAnsi="Times New Roman" w:cs="Times New Roman"/>
          <w:sz w:val="32"/>
          <w:szCs w:val="32"/>
        </w:rPr>
        <w:t>Msgrs</w:t>
      </w:r>
      <w:proofErr w:type="spellEnd"/>
      <w:r w:rsidRPr="00F90319">
        <w:rPr>
          <w:rFonts w:ascii="Times New Roman" w:hAnsi="Times New Roman" w:cs="Times New Roman"/>
          <w:sz w:val="32"/>
          <w:szCs w:val="32"/>
        </w:rPr>
        <w:t>. Patrick and John J. McGivney, served the Order as supreme chaplains.</w:t>
      </w:r>
    </w:p>
    <w:p w14:paraId="4A2069EF" w14:textId="77777777" w:rsidR="00F90319" w:rsidRDefault="00F90319" w:rsidP="00F90319">
      <w:pPr>
        <w:spacing w:before="100" w:beforeAutospacing="1" w:after="100" w:afterAutospacing="1"/>
        <w:rPr>
          <w:rFonts w:ascii="Times New Roman" w:hAnsi="Times New Roman" w:cs="Times New Roman"/>
          <w:sz w:val="32"/>
          <w:szCs w:val="32"/>
        </w:rPr>
      </w:pPr>
    </w:p>
    <w:p w14:paraId="588CC625" w14:textId="77777777" w:rsidR="00F90319" w:rsidRDefault="00F90319" w:rsidP="00F90319">
      <w:pPr>
        <w:spacing w:before="100" w:beforeAutospacing="1" w:after="100" w:afterAutospacing="1"/>
        <w:rPr>
          <w:rFonts w:ascii="Times New Roman" w:hAnsi="Times New Roman" w:cs="Times New Roman"/>
          <w:b/>
          <w:bCs/>
          <w:sz w:val="40"/>
          <w:szCs w:val="40"/>
        </w:rPr>
      </w:pPr>
      <w:r>
        <w:rPr>
          <w:rFonts w:ascii="Times New Roman" w:hAnsi="Times New Roman" w:cs="Times New Roman"/>
          <w:b/>
          <w:bCs/>
          <w:sz w:val="40"/>
          <w:szCs w:val="40"/>
        </w:rPr>
        <w:t xml:space="preserve">Death </w:t>
      </w:r>
    </w:p>
    <w:p w14:paraId="2B9A6EDB" w14:textId="77777777" w:rsidR="00DD7214" w:rsidRPr="00DD7214" w:rsidRDefault="00DD7214" w:rsidP="00DD7214">
      <w:pPr>
        <w:widowControl w:val="0"/>
        <w:autoSpaceDE w:val="0"/>
        <w:autoSpaceDN w:val="0"/>
        <w:adjustRightInd w:val="0"/>
        <w:rPr>
          <w:rFonts w:ascii="Times New Roman" w:hAnsi="Times New Roman" w:cs="Times New Roman"/>
          <w:sz w:val="32"/>
          <w:szCs w:val="32"/>
        </w:rPr>
      </w:pPr>
      <w:r w:rsidRPr="00DD7214">
        <w:rPr>
          <w:rFonts w:ascii="Times New Roman" w:hAnsi="Times New Roman" w:cs="Times New Roman"/>
          <w:sz w:val="32"/>
          <w:szCs w:val="32"/>
        </w:rPr>
        <w:t>Never robust in health, Father McGivney was suddenly stricken with a serious case of pneumonia in January 1890. It hung on. Various treatments for consumptive illness were tried, but his decline continued. The young priest lost physical strength just as the Order he founded was moving toward new vitality, and died on August 14, two days past his 38th birthday.</w:t>
      </w:r>
    </w:p>
    <w:p w14:paraId="5E9B933C" w14:textId="77777777" w:rsidR="00DD7214" w:rsidRPr="00DD7214" w:rsidRDefault="00DD7214" w:rsidP="00DD7214">
      <w:pPr>
        <w:widowControl w:val="0"/>
        <w:autoSpaceDE w:val="0"/>
        <w:autoSpaceDN w:val="0"/>
        <w:adjustRightInd w:val="0"/>
        <w:rPr>
          <w:rFonts w:ascii="Times New Roman" w:hAnsi="Times New Roman" w:cs="Times New Roman"/>
          <w:sz w:val="32"/>
          <w:szCs w:val="32"/>
        </w:rPr>
      </w:pPr>
      <w:r w:rsidRPr="00DD7214">
        <w:rPr>
          <w:rFonts w:ascii="Times New Roman" w:hAnsi="Times New Roman" w:cs="Times New Roman"/>
          <w:sz w:val="32"/>
          <w:szCs w:val="32"/>
        </w:rPr>
        <w:t xml:space="preserve">Later that August, one of the largest funerals in the history of Waterbury, Conn., took place.  </w:t>
      </w:r>
      <w:r w:rsidRPr="00DD7214">
        <w:rPr>
          <w:rFonts w:ascii="Times New Roman" w:hAnsi="Times New Roman" w:cs="Times New Roman"/>
          <w:sz w:val="32"/>
          <w:szCs w:val="32"/>
        </w:rPr>
        <w:t>Many civic leaders and throngs of other attendees joined the bishop of Hartford and more than 70 of Connecticut’s Catholic priests</w:t>
      </w:r>
      <w:r w:rsidRPr="00DD7214">
        <w:rPr>
          <w:rFonts w:ascii="Times New Roman" w:hAnsi="Times New Roman" w:cs="Times New Roman"/>
          <w:sz w:val="32"/>
          <w:szCs w:val="32"/>
        </w:rPr>
        <w:t>. It was reported that mourners rented every available carriage within miles for the great procession.</w:t>
      </w:r>
    </w:p>
    <w:p w14:paraId="116C502C" w14:textId="77777777" w:rsidR="00DD7214" w:rsidRDefault="00DD7214" w:rsidP="00DD721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     </w:t>
      </w:r>
    </w:p>
    <w:p w14:paraId="034C66A1" w14:textId="77777777" w:rsidR="00DD7214" w:rsidRPr="00DD7214" w:rsidRDefault="00DD7214" w:rsidP="00DD721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     </w:t>
      </w:r>
      <w:r w:rsidRPr="00DD7214">
        <w:rPr>
          <w:rFonts w:ascii="Times New Roman" w:hAnsi="Times New Roman" w:cs="Times New Roman"/>
          <w:sz w:val="32"/>
          <w:szCs w:val="32"/>
        </w:rPr>
        <w:t>Father McGivney’s funeral was an indication of the love and respect the people felt for this hard-working, holy parish priest. It also reflected the deep personal appeal that immigrant Catholics immediately found in the Knights of Columbus.</w:t>
      </w:r>
    </w:p>
    <w:p w14:paraId="2509DC45" w14:textId="77777777" w:rsidR="00DD7214" w:rsidRPr="00DD7214" w:rsidRDefault="00DD7214" w:rsidP="00DD7214">
      <w:pPr>
        <w:widowControl w:val="0"/>
        <w:autoSpaceDE w:val="0"/>
        <w:autoSpaceDN w:val="0"/>
        <w:adjustRightInd w:val="0"/>
        <w:rPr>
          <w:rFonts w:ascii="Times New Roman" w:hAnsi="Times New Roman" w:cs="Times New Roman"/>
          <w:sz w:val="32"/>
          <w:szCs w:val="32"/>
        </w:rPr>
      </w:pPr>
      <w:r w:rsidRPr="00DD7214">
        <w:rPr>
          <w:rFonts w:ascii="Times New Roman" w:hAnsi="Times New Roman" w:cs="Times New Roman"/>
          <w:sz w:val="32"/>
          <w:szCs w:val="32"/>
        </w:rPr>
        <w:t>Delegations were present from almost every one of the 57 Knights of Columbus councils that had been chartered in the Order’s first eight years.</w:t>
      </w:r>
    </w:p>
    <w:p w14:paraId="06541C3D" w14:textId="77777777" w:rsidR="00F90319" w:rsidRDefault="00DD7214" w:rsidP="00DD7214">
      <w:pPr>
        <w:spacing w:before="100" w:beforeAutospacing="1" w:after="100" w:afterAutospacing="1"/>
        <w:rPr>
          <w:rFonts w:ascii="Times New Roman" w:hAnsi="Times New Roman" w:cs="Times New Roman"/>
          <w:b/>
          <w:bCs/>
          <w:sz w:val="40"/>
          <w:szCs w:val="40"/>
        </w:rPr>
      </w:pPr>
      <w:r>
        <w:rPr>
          <w:rFonts w:ascii="Times New Roman" w:hAnsi="Times New Roman" w:cs="Times New Roman"/>
          <w:sz w:val="32"/>
          <w:szCs w:val="32"/>
        </w:rPr>
        <w:t xml:space="preserve">     </w:t>
      </w:r>
      <w:r w:rsidRPr="00DD7214">
        <w:rPr>
          <w:rFonts w:ascii="Times New Roman" w:hAnsi="Times New Roman" w:cs="Times New Roman"/>
          <w:sz w:val="32"/>
          <w:szCs w:val="32"/>
        </w:rPr>
        <w:t>To mark their 100th anniversary in 1982, the Knights of Columbus brought the remains of Father McGivney from Waterbury back to St. Mary’s Church in New Haven, where he founded the Order. There he now rests, in a setting in which daily Mass is offered for deceased Knights and prayers are said in his honor.</w:t>
      </w:r>
    </w:p>
    <w:p w14:paraId="63CBFA1E" w14:textId="77777777" w:rsidR="00F90319" w:rsidRPr="00A2691D" w:rsidRDefault="00F90319" w:rsidP="00F90319">
      <w:pPr>
        <w:spacing w:before="100" w:beforeAutospacing="1" w:after="100" w:afterAutospacing="1"/>
        <w:rPr>
          <w:rFonts w:ascii="Times New Roman" w:hAnsi="Times New Roman" w:cs="Times New Roman"/>
          <w:sz w:val="32"/>
          <w:szCs w:val="32"/>
        </w:rPr>
      </w:pPr>
    </w:p>
    <w:sectPr w:rsidR="00F90319" w:rsidRPr="00A2691D" w:rsidSect="00934A7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801"/>
    <w:rsid w:val="00095C1C"/>
    <w:rsid w:val="000D6DA5"/>
    <w:rsid w:val="000F4533"/>
    <w:rsid w:val="00185CF0"/>
    <w:rsid w:val="001F19B8"/>
    <w:rsid w:val="002B69F4"/>
    <w:rsid w:val="00312251"/>
    <w:rsid w:val="006477D6"/>
    <w:rsid w:val="008C6F10"/>
    <w:rsid w:val="008D2A70"/>
    <w:rsid w:val="00932B0F"/>
    <w:rsid w:val="00934A72"/>
    <w:rsid w:val="00A2691D"/>
    <w:rsid w:val="00A51E44"/>
    <w:rsid w:val="00B74801"/>
    <w:rsid w:val="00CB7A7A"/>
    <w:rsid w:val="00DB1BDA"/>
    <w:rsid w:val="00DD7214"/>
    <w:rsid w:val="00EA5ECE"/>
    <w:rsid w:val="00F90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6136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C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C1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C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C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53349">
      <w:bodyDiv w:val="1"/>
      <w:marLeft w:val="0"/>
      <w:marRight w:val="0"/>
      <w:marTop w:val="0"/>
      <w:marBottom w:val="0"/>
      <w:divBdr>
        <w:top w:val="none" w:sz="0" w:space="0" w:color="auto"/>
        <w:left w:val="none" w:sz="0" w:space="0" w:color="auto"/>
        <w:bottom w:val="none" w:sz="0" w:space="0" w:color="auto"/>
        <w:right w:val="none" w:sz="0" w:space="0" w:color="auto"/>
      </w:divBdr>
    </w:div>
    <w:div w:id="15284424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EE1C088-96E0-8A4D-8D6D-EE0AF663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1495</Words>
  <Characters>8525</Characters>
  <Application>Microsoft Macintosh Word</Application>
  <DocSecurity>0</DocSecurity>
  <Lines>71</Lines>
  <Paragraphs>19</Paragraphs>
  <ScaleCrop>false</ScaleCrop>
  <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GregJackie Aiello</dc:creator>
  <cp:keywords/>
  <dc:description/>
  <cp:lastModifiedBy>GregJackie Aiello</cp:lastModifiedBy>
  <cp:revision>2</cp:revision>
  <dcterms:created xsi:type="dcterms:W3CDTF">2017-04-12T17:09:00Z</dcterms:created>
  <dcterms:modified xsi:type="dcterms:W3CDTF">2017-04-26T16:05:00Z</dcterms:modified>
</cp:coreProperties>
</file>